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B473B" w14:textId="77777777" w:rsidR="00B37C68" w:rsidRDefault="00B37C68" w:rsidP="00B37C68">
      <w:pPr>
        <w:jc w:val="center"/>
        <w:rPr>
          <w:rFonts w:ascii="Courier New" w:hAnsi="Courier New" w:cs="Courier New"/>
          <w:sz w:val="28"/>
          <w:szCs w:val="28"/>
        </w:rPr>
      </w:pPr>
    </w:p>
    <w:p w14:paraId="74D4FCE9" w14:textId="77777777" w:rsidR="00B37C68" w:rsidRDefault="00B37C68" w:rsidP="00B37C68">
      <w:pPr>
        <w:jc w:val="center"/>
        <w:rPr>
          <w:rFonts w:ascii="Courier New" w:hAnsi="Courier New" w:cs="Courier New"/>
          <w:sz w:val="28"/>
          <w:szCs w:val="28"/>
        </w:rPr>
      </w:pPr>
    </w:p>
    <w:p w14:paraId="15CAF241" w14:textId="77777777" w:rsidR="00B37C68" w:rsidRDefault="00B37C68" w:rsidP="00B37C68">
      <w:pPr>
        <w:jc w:val="center"/>
        <w:rPr>
          <w:rFonts w:ascii="Courier New" w:hAnsi="Courier New" w:cs="Courier New"/>
          <w:sz w:val="28"/>
          <w:szCs w:val="28"/>
        </w:rPr>
      </w:pPr>
    </w:p>
    <w:p w14:paraId="475B2361" w14:textId="77777777" w:rsidR="00B37C68" w:rsidRDefault="00B37C68" w:rsidP="00B37C68">
      <w:pPr>
        <w:jc w:val="center"/>
        <w:rPr>
          <w:rFonts w:ascii="Courier New" w:hAnsi="Courier New" w:cs="Courier New"/>
          <w:sz w:val="28"/>
          <w:szCs w:val="28"/>
        </w:rPr>
      </w:pPr>
    </w:p>
    <w:p w14:paraId="710BE395" w14:textId="77777777" w:rsidR="00B37C68" w:rsidRDefault="00B37C68" w:rsidP="00B37C68">
      <w:pPr>
        <w:jc w:val="center"/>
        <w:rPr>
          <w:rFonts w:ascii="Courier New" w:hAnsi="Courier New" w:cs="Courier New"/>
          <w:sz w:val="28"/>
          <w:szCs w:val="28"/>
        </w:rPr>
      </w:pPr>
    </w:p>
    <w:p w14:paraId="1898CCFB" w14:textId="77777777" w:rsidR="00B37C68" w:rsidRDefault="00B37C68" w:rsidP="00B37C68">
      <w:pPr>
        <w:jc w:val="center"/>
        <w:rPr>
          <w:rFonts w:ascii="Courier New" w:hAnsi="Courier New" w:cs="Courier New"/>
          <w:sz w:val="28"/>
          <w:szCs w:val="28"/>
        </w:rPr>
      </w:pPr>
    </w:p>
    <w:p w14:paraId="476B5ADC" w14:textId="77777777" w:rsidR="00B37C68" w:rsidRDefault="00B37C68" w:rsidP="00B37C68">
      <w:pPr>
        <w:jc w:val="center"/>
        <w:rPr>
          <w:rFonts w:ascii="Courier New" w:hAnsi="Courier New" w:cs="Courier New"/>
          <w:sz w:val="28"/>
          <w:szCs w:val="28"/>
        </w:rPr>
      </w:pPr>
    </w:p>
    <w:p w14:paraId="41996CA2" w14:textId="77777777" w:rsidR="00B37C68" w:rsidRDefault="00B37C68" w:rsidP="00B37C68">
      <w:pPr>
        <w:jc w:val="center"/>
        <w:rPr>
          <w:rFonts w:ascii="Courier New" w:hAnsi="Courier New" w:cs="Courier New"/>
          <w:sz w:val="28"/>
          <w:szCs w:val="28"/>
        </w:rPr>
      </w:pPr>
    </w:p>
    <w:p w14:paraId="55E334F8" w14:textId="77777777" w:rsidR="00B37C68" w:rsidRDefault="00B37C68" w:rsidP="00B37C68">
      <w:pPr>
        <w:jc w:val="center"/>
        <w:rPr>
          <w:rFonts w:ascii="Courier New" w:hAnsi="Courier New" w:cs="Courier New"/>
          <w:sz w:val="28"/>
          <w:szCs w:val="28"/>
        </w:rPr>
      </w:pPr>
    </w:p>
    <w:p w14:paraId="649DAA93" w14:textId="77777777" w:rsidR="00B37C68" w:rsidRDefault="00B37C68" w:rsidP="00B37C68">
      <w:pPr>
        <w:jc w:val="center"/>
        <w:rPr>
          <w:rFonts w:ascii="Courier New" w:hAnsi="Courier New" w:cs="Courier New"/>
          <w:sz w:val="28"/>
          <w:szCs w:val="28"/>
        </w:rPr>
      </w:pPr>
    </w:p>
    <w:p w14:paraId="661D1203" w14:textId="77777777" w:rsidR="00B37C68" w:rsidRDefault="00B37C68" w:rsidP="00B37C68">
      <w:pPr>
        <w:jc w:val="center"/>
        <w:rPr>
          <w:rFonts w:ascii="Courier New" w:hAnsi="Courier New" w:cs="Courier New"/>
          <w:sz w:val="28"/>
          <w:szCs w:val="28"/>
        </w:rPr>
      </w:pPr>
    </w:p>
    <w:p w14:paraId="020C6E80" w14:textId="77777777" w:rsidR="00B37C68" w:rsidRDefault="00B37C68" w:rsidP="00B37C68">
      <w:pPr>
        <w:rPr>
          <w:rFonts w:ascii="Courier New" w:hAnsi="Courier New" w:cs="Courier New"/>
          <w:sz w:val="28"/>
          <w:szCs w:val="28"/>
        </w:rPr>
      </w:pPr>
    </w:p>
    <w:p w14:paraId="0DBD9122" w14:textId="77777777" w:rsidR="00B37C68" w:rsidRDefault="00B37C68" w:rsidP="00B37C68">
      <w:pPr>
        <w:jc w:val="center"/>
        <w:rPr>
          <w:rFonts w:ascii="Courier New" w:hAnsi="Courier New" w:cs="Courier New"/>
          <w:sz w:val="28"/>
          <w:szCs w:val="28"/>
        </w:rPr>
      </w:pPr>
    </w:p>
    <w:p w14:paraId="5830CAE2" w14:textId="31F7E29E" w:rsidR="00800B5E" w:rsidRPr="00B37C68" w:rsidRDefault="00B37C68" w:rsidP="00B37C68">
      <w:pPr>
        <w:jc w:val="center"/>
        <w:rPr>
          <w:rFonts w:ascii="Courier New" w:hAnsi="Courier New" w:cs="Courier New"/>
          <w:sz w:val="28"/>
          <w:szCs w:val="28"/>
        </w:rPr>
      </w:pPr>
      <w:r w:rsidRPr="00B37C68">
        <w:rPr>
          <w:rFonts w:ascii="Courier New" w:hAnsi="Courier New" w:cs="Courier New"/>
          <w:sz w:val="28"/>
          <w:szCs w:val="28"/>
        </w:rPr>
        <w:t>Workshops</w:t>
      </w:r>
    </w:p>
    <w:p w14:paraId="24A88793" w14:textId="3C7585A4" w:rsidR="00B37C68" w:rsidRDefault="00B37C68"/>
    <w:p w14:paraId="0394B894" w14:textId="7B79AAA1" w:rsidR="00B37C68" w:rsidRDefault="00B37C68"/>
    <w:p w14:paraId="0593CA6B" w14:textId="11C91BF4" w:rsidR="00B37C68" w:rsidRDefault="00B37C68"/>
    <w:p w14:paraId="6B421224" w14:textId="60BED940" w:rsidR="00B37C68" w:rsidRDefault="00B37C68"/>
    <w:p w14:paraId="14A154EE" w14:textId="0C43D86D" w:rsidR="00B37C68" w:rsidRDefault="00B37C68"/>
    <w:p w14:paraId="21D27649" w14:textId="22109A33" w:rsidR="00B37C68" w:rsidRDefault="00B37C68"/>
    <w:p w14:paraId="71F85B89" w14:textId="5FDC7BC5" w:rsidR="00B37C68" w:rsidRDefault="00B37C68"/>
    <w:p w14:paraId="28852F13" w14:textId="186BC512" w:rsidR="00B37C68" w:rsidRDefault="00B37C68"/>
    <w:p w14:paraId="7973FCDB" w14:textId="71B85C09" w:rsidR="00B37C68" w:rsidRDefault="00B37C68"/>
    <w:p w14:paraId="48AFB67C" w14:textId="17F89E92" w:rsidR="00B37C68" w:rsidRDefault="00B37C68"/>
    <w:p w14:paraId="37E8139E" w14:textId="5D45604D" w:rsidR="00B37C68" w:rsidRDefault="00B37C68"/>
    <w:p w14:paraId="498C43E3" w14:textId="2515341B" w:rsidR="00B37C68" w:rsidRDefault="00B37C68"/>
    <w:p w14:paraId="397CC514" w14:textId="02A15EDF" w:rsidR="00B37C68" w:rsidRDefault="00B37C68"/>
    <w:p w14:paraId="03C132E2" w14:textId="25C9BF7A" w:rsidR="00B37C68" w:rsidRDefault="00B37C68"/>
    <w:p w14:paraId="47C37EB5" w14:textId="31E0B6B7" w:rsidR="00B37C68" w:rsidRDefault="00B37C68"/>
    <w:p w14:paraId="14CE5B42" w14:textId="4B8F9F1C" w:rsidR="00B37C68" w:rsidRDefault="00B37C68"/>
    <w:p w14:paraId="5FD7CE7C" w14:textId="751958AA" w:rsidR="00B37C68" w:rsidRDefault="00B37C68"/>
    <w:p w14:paraId="686B67FE" w14:textId="7B816D63" w:rsidR="00B37C68" w:rsidRDefault="00B37C68"/>
    <w:p w14:paraId="2F4E614F" w14:textId="6CF7CE5E" w:rsidR="00B37C68" w:rsidRDefault="00B37C68"/>
    <w:p w14:paraId="79B4CE9A" w14:textId="2866DDDC" w:rsidR="00B37C68" w:rsidRDefault="00B37C68"/>
    <w:p w14:paraId="0D5A1AC4" w14:textId="54C17C83" w:rsidR="00B37C68" w:rsidRDefault="00B37C68"/>
    <w:p w14:paraId="1DD286FB" w14:textId="30911969" w:rsidR="00B37C68" w:rsidRDefault="00B37C68"/>
    <w:p w14:paraId="49889CE6" w14:textId="18F7EF89" w:rsidR="00B37C68" w:rsidRDefault="00B37C68"/>
    <w:p w14:paraId="7AAD1549" w14:textId="5D168C67" w:rsidR="00B37C68" w:rsidRDefault="00B37C68"/>
    <w:p w14:paraId="45152110" w14:textId="56A22DE4" w:rsidR="00B37C68" w:rsidRDefault="00B37C68"/>
    <w:p w14:paraId="26C75DD2" w14:textId="4966FA89" w:rsidR="00B37C68" w:rsidRDefault="00B37C68"/>
    <w:p w14:paraId="0EA62AEC" w14:textId="17C94859" w:rsidR="00B37C68" w:rsidRDefault="00B37C68"/>
    <w:p w14:paraId="1FE9430B" w14:textId="52BDC620" w:rsidR="00B37C68" w:rsidRDefault="00B37C68"/>
    <w:p w14:paraId="55669E41" w14:textId="5CD1FB47" w:rsidR="00B37C68" w:rsidRDefault="00B37C68"/>
    <w:p w14:paraId="7EA1C08F" w14:textId="1E653220" w:rsidR="00B37C68" w:rsidRDefault="00B37C68"/>
    <w:p w14:paraId="2B40B8FD" w14:textId="6D0580B3" w:rsidR="00B37C68" w:rsidRDefault="00B37C68"/>
    <w:p w14:paraId="0727351D" w14:textId="062D442C" w:rsidR="00B37C68" w:rsidRDefault="00B37C68"/>
    <w:sdt>
      <w:sdtPr>
        <w:rPr>
          <w:rFonts w:asciiTheme="minorHAnsi" w:eastAsiaTheme="minorHAnsi" w:hAnsiTheme="minorHAnsi" w:cstheme="minorBidi"/>
          <w:b w:val="0"/>
          <w:bCs w:val="0"/>
          <w:color w:val="auto"/>
          <w:sz w:val="24"/>
          <w:szCs w:val="24"/>
          <w:lang w:eastAsia="en-US"/>
        </w:rPr>
        <w:id w:val="-1837682808"/>
        <w:docPartObj>
          <w:docPartGallery w:val="Table of Contents"/>
          <w:docPartUnique/>
        </w:docPartObj>
      </w:sdtPr>
      <w:sdtEndPr>
        <w:rPr>
          <w:noProof/>
        </w:rPr>
      </w:sdtEndPr>
      <w:sdtContent>
        <w:p w14:paraId="12592E17" w14:textId="12047061" w:rsidR="00B37C68" w:rsidRDefault="00B37C68">
          <w:pPr>
            <w:pStyle w:val="Kopvaninhoudsopgave"/>
          </w:pPr>
          <w:r>
            <w:t>Inhoudsopgave</w:t>
          </w:r>
        </w:p>
        <w:p w14:paraId="0249D371" w14:textId="785C8FC5" w:rsidR="00B37C68" w:rsidRDefault="00B37C68">
          <w:r>
            <w:fldChar w:fldCharType="begin"/>
          </w:r>
          <w:r>
            <w:instrText>TOC \o "1-3" \h \z \u</w:instrText>
          </w:r>
          <w:r>
            <w:fldChar w:fldCharType="separate"/>
          </w:r>
          <w:r>
            <w:rPr>
              <w:b/>
              <w:bCs/>
              <w:noProof/>
            </w:rPr>
            <w:t>Geen inhoudsopgavegegevens gevonden.</w:t>
          </w:r>
          <w:r>
            <w:rPr>
              <w:b/>
              <w:bCs/>
              <w:noProof/>
            </w:rPr>
            <w:fldChar w:fldCharType="end"/>
          </w:r>
        </w:p>
      </w:sdtContent>
    </w:sdt>
    <w:p w14:paraId="119D0D06" w14:textId="64FA67B9" w:rsidR="00B37C68" w:rsidRDefault="00B37C68"/>
    <w:p w14:paraId="756A084F" w14:textId="7FCDB24F" w:rsidR="00B37C68" w:rsidRDefault="00B37C68"/>
    <w:p w14:paraId="113E8B65" w14:textId="27765D90" w:rsidR="00B37C68" w:rsidRDefault="00B37C68"/>
    <w:p w14:paraId="02F015D0" w14:textId="4F817E64" w:rsidR="00B37C68" w:rsidRDefault="00B37C68"/>
    <w:p w14:paraId="35DA9427" w14:textId="1D727423" w:rsidR="00B37C68" w:rsidRDefault="00B37C68"/>
    <w:p w14:paraId="4ADE1FA2" w14:textId="4670572D" w:rsidR="00B37C68" w:rsidRDefault="00B37C68"/>
    <w:p w14:paraId="5ECD4492" w14:textId="03CC6C1C" w:rsidR="00B37C68" w:rsidRDefault="00B37C68"/>
    <w:p w14:paraId="545C2432" w14:textId="6DE56A94" w:rsidR="00B37C68" w:rsidRDefault="00B37C68"/>
    <w:p w14:paraId="1536967F" w14:textId="6A383ACF" w:rsidR="00B37C68" w:rsidRDefault="00B37C68"/>
    <w:p w14:paraId="0A350BA4" w14:textId="300C5065" w:rsidR="00B37C68" w:rsidRDefault="00B37C68"/>
    <w:p w14:paraId="637506E9" w14:textId="1B96F8C8" w:rsidR="00B37C68" w:rsidRDefault="00B37C68"/>
    <w:p w14:paraId="09D2C5DC" w14:textId="75FD3B0C" w:rsidR="00B37C68" w:rsidRDefault="00B37C68"/>
    <w:p w14:paraId="0ECF290F" w14:textId="3C66D4EE" w:rsidR="00B37C68" w:rsidRDefault="00B37C68"/>
    <w:p w14:paraId="500375F1" w14:textId="2FD08355" w:rsidR="00B37C68" w:rsidRDefault="00B37C68"/>
    <w:p w14:paraId="6D4B131E" w14:textId="74294B6C" w:rsidR="00B37C68" w:rsidRDefault="00B37C68"/>
    <w:p w14:paraId="6F3F733B" w14:textId="70348828" w:rsidR="00B37C68" w:rsidRDefault="00B37C68"/>
    <w:p w14:paraId="2A584BC3" w14:textId="185F3A9B" w:rsidR="00B37C68" w:rsidRDefault="00B37C68"/>
    <w:p w14:paraId="1857F9B8" w14:textId="0213BE2C" w:rsidR="00B37C68" w:rsidRDefault="00B37C68"/>
    <w:p w14:paraId="4A73458C" w14:textId="433FE21B" w:rsidR="00B37C68" w:rsidRDefault="00B37C68"/>
    <w:p w14:paraId="04D1F2EA" w14:textId="0560AAF7" w:rsidR="00B37C68" w:rsidRDefault="00B37C68"/>
    <w:p w14:paraId="688B82CB" w14:textId="4B25A75F" w:rsidR="00B37C68" w:rsidRDefault="00B37C68"/>
    <w:p w14:paraId="7E92CA7D" w14:textId="606F1B96" w:rsidR="00B37C68" w:rsidRDefault="00B37C68"/>
    <w:p w14:paraId="21824533" w14:textId="1DA58B19" w:rsidR="00B37C68" w:rsidRDefault="00B37C68"/>
    <w:p w14:paraId="72D60230" w14:textId="171EEFEA" w:rsidR="00B37C68" w:rsidRDefault="00B37C68"/>
    <w:p w14:paraId="18E69CE2" w14:textId="621D3868" w:rsidR="00B37C68" w:rsidRDefault="00B37C68"/>
    <w:p w14:paraId="1609D15D" w14:textId="11B19FA0" w:rsidR="00B37C68" w:rsidRDefault="00B37C68"/>
    <w:p w14:paraId="6645717F" w14:textId="11201412" w:rsidR="00B37C68" w:rsidRDefault="00B37C68"/>
    <w:p w14:paraId="16AE9E7B" w14:textId="4402810B" w:rsidR="00B37C68" w:rsidRDefault="00B37C68"/>
    <w:p w14:paraId="2F1D4ADB" w14:textId="11CD6E75" w:rsidR="00B37C68" w:rsidRDefault="00B37C68"/>
    <w:p w14:paraId="11132924" w14:textId="271E0B1E" w:rsidR="00B37C68" w:rsidRDefault="00B37C68"/>
    <w:p w14:paraId="469D4ADA" w14:textId="1B4D5594" w:rsidR="00B37C68" w:rsidRDefault="00B37C68"/>
    <w:p w14:paraId="00D8D414" w14:textId="194CB76B" w:rsidR="00B37C68" w:rsidRDefault="00B37C68"/>
    <w:p w14:paraId="2F254789" w14:textId="44361292" w:rsidR="00B37C68" w:rsidRDefault="00B37C68"/>
    <w:p w14:paraId="69734B48" w14:textId="071C0265" w:rsidR="00B37C68" w:rsidRDefault="00B37C68"/>
    <w:p w14:paraId="58948C1F" w14:textId="55D05A47" w:rsidR="00B37C68" w:rsidRDefault="00B37C68"/>
    <w:p w14:paraId="3524278A" w14:textId="470DB97E" w:rsidR="00B37C68" w:rsidRDefault="00B37C68"/>
    <w:p w14:paraId="7491E0E0" w14:textId="1B6CE3DE" w:rsidR="00B37C68" w:rsidRDefault="00B37C68"/>
    <w:p w14:paraId="3B6E841B" w14:textId="19CECC17" w:rsidR="00B37C68" w:rsidRDefault="00B37C68"/>
    <w:p w14:paraId="2D783E63" w14:textId="78FE1FFF" w:rsidR="00B37C68" w:rsidRDefault="00B37C68"/>
    <w:p w14:paraId="481E7724" w14:textId="53CD8382" w:rsidR="00B37C68" w:rsidRDefault="00B37C68"/>
    <w:p w14:paraId="0E3AED7E" w14:textId="05B5B765" w:rsidR="00B37C68" w:rsidRDefault="00B37C68"/>
    <w:p w14:paraId="27494F25" w14:textId="426E13C9" w:rsidR="00B37C68" w:rsidRDefault="00B37C68"/>
    <w:p w14:paraId="13F9DB97" w14:textId="7369F3F6" w:rsidR="00B37C68" w:rsidRDefault="00B37C68"/>
    <w:p w14:paraId="42C128D7" w14:textId="07489F58" w:rsidR="00B37C68" w:rsidRDefault="00B37C68"/>
    <w:p w14:paraId="31CF1EB9" w14:textId="71DA6710" w:rsidR="00B37C68" w:rsidRDefault="00B37C68"/>
    <w:p w14:paraId="62B0B211" w14:textId="6B4E096D" w:rsidR="00B37C68" w:rsidRDefault="00B37C68" w:rsidP="00B37C68">
      <w:pPr>
        <w:pStyle w:val="Kop1"/>
      </w:pPr>
      <w:r>
        <w:lastRenderedPageBreak/>
        <w:t xml:space="preserve">Stemming- </w:t>
      </w:r>
      <w:r w:rsidR="0040395E">
        <w:t>angsten</w:t>
      </w:r>
      <w:r w:rsidR="00B263F8">
        <w:t xml:space="preserve"> (Myrthe en Femke)</w:t>
      </w:r>
    </w:p>
    <w:p w14:paraId="2BCC96FB" w14:textId="5A4ACD38" w:rsidR="00515332" w:rsidRDefault="00515332" w:rsidP="00515332">
      <w:pPr>
        <w:rPr>
          <w:b/>
          <w:bCs/>
        </w:rPr>
      </w:pPr>
      <w:r w:rsidRPr="00515332">
        <w:rPr>
          <w:b/>
          <w:bCs/>
        </w:rPr>
        <w:t>Hoe ga je dit aanpakken?</w:t>
      </w:r>
    </w:p>
    <w:p w14:paraId="02AFB204" w14:textId="431C2E2F" w:rsidR="00515332" w:rsidRPr="00515332" w:rsidRDefault="00515332" w:rsidP="00515332">
      <w:r>
        <w:t xml:space="preserve">Ik ga eerst met de cliënt samen bespreken waar hij het meeste bang voor is en of er iets gebeurd is waardoor de cliënt bang is. </w:t>
      </w:r>
    </w:p>
    <w:p w14:paraId="7B8C24C1" w14:textId="54F1C98F" w:rsidR="00515332" w:rsidRDefault="00515332" w:rsidP="00515332">
      <w:pPr>
        <w:rPr>
          <w:b/>
          <w:bCs/>
        </w:rPr>
      </w:pPr>
      <w:r>
        <w:rPr>
          <w:b/>
          <w:bCs/>
        </w:rPr>
        <w:t>Waar moet je opletten?</w:t>
      </w:r>
    </w:p>
    <w:p w14:paraId="5ACE4D50" w14:textId="614FD4C1" w:rsidR="00515332" w:rsidRPr="00515332" w:rsidRDefault="00515332" w:rsidP="00515332">
      <w:r>
        <w:t>Ik let vooral op waar hij minste bang voor is, dan kunnen we beginnen met lichte angst. Daarna steeds meer zware. Stapje voor stapje</w:t>
      </w:r>
    </w:p>
    <w:p w14:paraId="3293675F" w14:textId="0DB86C45" w:rsidR="00515332" w:rsidRDefault="00515332" w:rsidP="00515332">
      <w:pPr>
        <w:rPr>
          <w:b/>
          <w:bCs/>
        </w:rPr>
      </w:pPr>
      <w:r>
        <w:rPr>
          <w:b/>
          <w:bCs/>
        </w:rPr>
        <w:t>Welke begeleidingsmethode zou je deze stoornis gebruiken?</w:t>
      </w:r>
    </w:p>
    <w:p w14:paraId="6BA35DA3" w14:textId="2B24893B" w:rsidR="00515332" w:rsidRPr="00515332" w:rsidRDefault="00515332" w:rsidP="00515332">
      <w:r>
        <w:t>Paar leerdoelen maken. Bijvoorbeeld 2x keer per dag met vreemde mensen praten en 3x keer per dag vinger opsteekt tijdens de les.</w:t>
      </w:r>
    </w:p>
    <w:p w14:paraId="41735F99" w14:textId="4DBD3DDE" w:rsidR="00B37C68" w:rsidRDefault="00B37C68" w:rsidP="00B37C68">
      <w:pPr>
        <w:pStyle w:val="Kop1"/>
      </w:pPr>
      <w:r>
        <w:t>Eliminatiestoornissen</w:t>
      </w:r>
      <w:r w:rsidR="00B263F8">
        <w:t xml:space="preserve"> (Dennis en Marloes)</w:t>
      </w:r>
    </w:p>
    <w:p w14:paraId="5793D589" w14:textId="06B62FAB" w:rsidR="00B263F8" w:rsidRPr="00B263F8" w:rsidRDefault="00B263F8" w:rsidP="00B263F8">
      <w:pPr>
        <w:rPr>
          <w:b/>
          <w:bCs/>
        </w:rPr>
      </w:pPr>
      <w:r w:rsidRPr="00B263F8">
        <w:rPr>
          <w:b/>
          <w:bCs/>
        </w:rPr>
        <w:t>Welke methode zou ik gebruiken bij een cli</w:t>
      </w:r>
      <w:r>
        <w:rPr>
          <w:b/>
          <w:bCs/>
        </w:rPr>
        <w:t>ë</w:t>
      </w:r>
      <w:r w:rsidRPr="00B263F8">
        <w:rPr>
          <w:b/>
          <w:bCs/>
        </w:rPr>
        <w:t>nt en licht toe waarom</w:t>
      </w:r>
    </w:p>
    <w:p w14:paraId="24DA1540" w14:textId="309483A6" w:rsidR="002B48EA" w:rsidRDefault="002B48EA" w:rsidP="0040395E">
      <w:r>
        <w:t>Ik heb ‘de poepmeter’ gekozen omdat het grappig is. Het maakt kinderen ook lachen. Je hoeft niet zich schamen</w:t>
      </w:r>
      <w:r w:rsidR="00F1131B">
        <w:t xml:space="preserve">, maar gewoon vertellen wat voor poep heb je gepoept/ Als gebrande noten, als maiskolf, als </w:t>
      </w:r>
      <w:proofErr w:type="spellStart"/>
      <w:r w:rsidR="00F1131B">
        <w:t>Kipnuggets</w:t>
      </w:r>
      <w:proofErr w:type="spellEnd"/>
      <w:r w:rsidR="00F1131B">
        <w:t xml:space="preserve">, als soep bijv. </w:t>
      </w:r>
    </w:p>
    <w:p w14:paraId="0154CD82" w14:textId="7772A7DD" w:rsidR="00B37C68" w:rsidRDefault="00B37C68" w:rsidP="00B37C68">
      <w:pPr>
        <w:pStyle w:val="Kop1"/>
      </w:pPr>
      <w:r>
        <w:t>Leerstoornissen</w:t>
      </w:r>
      <w:r w:rsidR="00B263F8">
        <w:t xml:space="preserve"> (</w:t>
      </w:r>
      <w:proofErr w:type="spellStart"/>
      <w:r w:rsidR="00B263F8">
        <w:t>Safina</w:t>
      </w:r>
      <w:proofErr w:type="spellEnd"/>
      <w:r w:rsidR="00B263F8">
        <w:t xml:space="preserve"> en Niki)</w:t>
      </w:r>
    </w:p>
    <w:p w14:paraId="4F68BFA4" w14:textId="07664CCE" w:rsidR="00B263F8" w:rsidRPr="00B263F8" w:rsidRDefault="00B263F8" w:rsidP="00B263F8">
      <w:pPr>
        <w:rPr>
          <w:b/>
          <w:bCs/>
        </w:rPr>
      </w:pPr>
      <w:r w:rsidRPr="00B263F8">
        <w:rPr>
          <w:b/>
          <w:bCs/>
        </w:rPr>
        <w:t>Wat is een leerstoornis?</w:t>
      </w:r>
    </w:p>
    <w:p w14:paraId="65802288" w14:textId="77777777" w:rsidR="0040395E" w:rsidRDefault="0040395E" w:rsidP="0040395E">
      <w:r>
        <w:t>Het is een probleem dat zich voordoet tijdens de prille kinderjaren in het leren van vaardigheden, zoals lezen, schrijven, rekenen, spreken, talen en zelfs bewegingen (motorische vaardigheden)</w:t>
      </w:r>
    </w:p>
    <w:p w14:paraId="7FB9A8E0" w14:textId="4674C557" w:rsidR="0040395E" w:rsidRPr="00B263F8" w:rsidRDefault="00B263F8" w:rsidP="0040395E">
      <w:pPr>
        <w:rPr>
          <w:b/>
          <w:bCs/>
        </w:rPr>
      </w:pPr>
      <w:r w:rsidRPr="00B263F8">
        <w:rPr>
          <w:b/>
          <w:bCs/>
        </w:rPr>
        <w:t>Wat zijn de kenmerken van een leerstoornis?</w:t>
      </w:r>
    </w:p>
    <w:p w14:paraId="109098AE" w14:textId="77777777" w:rsidR="0040395E" w:rsidRDefault="0040395E" w:rsidP="0040395E">
      <w:r>
        <w:t xml:space="preserve">Het niveau van lezen, rekenen, schrijven of spellen is lager dan normaal op die leeftijd. Door de leerstoornis gaat het kind achterlopen op school. Dat komt niet door een lage intelligentie. Het kind heeft moeite om op de juiste wijze toe te passen wat hij ziet en hoort. </w:t>
      </w:r>
    </w:p>
    <w:p w14:paraId="163E1611" w14:textId="668CCA8E" w:rsidR="0040395E" w:rsidRPr="00B263F8" w:rsidRDefault="00B263F8" w:rsidP="0040395E">
      <w:pPr>
        <w:rPr>
          <w:b/>
          <w:bCs/>
        </w:rPr>
      </w:pPr>
      <w:r w:rsidRPr="00B263F8">
        <w:rPr>
          <w:b/>
          <w:bCs/>
        </w:rPr>
        <w:t xml:space="preserve">Is een leerstoornis te behandelen, </w:t>
      </w:r>
      <w:proofErr w:type="spellStart"/>
      <w:r w:rsidRPr="00B263F8">
        <w:rPr>
          <w:b/>
          <w:bCs/>
        </w:rPr>
        <w:t>zoja</w:t>
      </w:r>
      <w:proofErr w:type="spellEnd"/>
      <w:r w:rsidRPr="00B263F8">
        <w:rPr>
          <w:b/>
          <w:bCs/>
        </w:rPr>
        <w:t xml:space="preserve"> hoe?</w:t>
      </w:r>
    </w:p>
    <w:p w14:paraId="6664B50B" w14:textId="70E6FB50" w:rsidR="00B37C68" w:rsidRDefault="0040395E" w:rsidP="00971B43">
      <w:r>
        <w:t xml:space="preserve">Het is niet te genezen. De behandeling bestaat uit de volgende onderdelen: Veel oefenen helpt om minder fouten te maken. Een kind met een leerstoornis krijgt op school extra begeleiding. </w:t>
      </w:r>
    </w:p>
    <w:p w14:paraId="6425B390" w14:textId="294CE77B" w:rsidR="00B37C68" w:rsidRDefault="00B37C68" w:rsidP="00B37C68">
      <w:pPr>
        <w:pStyle w:val="Kop1"/>
      </w:pPr>
      <w:r>
        <w:t>Verslaving</w:t>
      </w:r>
      <w:r w:rsidR="00B263F8">
        <w:t xml:space="preserve"> (Thomas, </w:t>
      </w:r>
      <w:proofErr w:type="spellStart"/>
      <w:r w:rsidR="00B263F8">
        <w:t>Lucija</w:t>
      </w:r>
      <w:proofErr w:type="spellEnd"/>
      <w:r w:rsidR="00B263F8">
        <w:t xml:space="preserve"> en Stefan)</w:t>
      </w:r>
    </w:p>
    <w:p w14:paraId="45199A54" w14:textId="636F2251" w:rsidR="00B37C68" w:rsidRDefault="00515332" w:rsidP="00B37C68">
      <w:pPr>
        <w:rPr>
          <w:b/>
          <w:bCs/>
        </w:rPr>
      </w:pPr>
      <w:r w:rsidRPr="00515332">
        <w:rPr>
          <w:b/>
          <w:bCs/>
        </w:rPr>
        <w:t>Wat voor soort verslavingen zijn er?</w:t>
      </w:r>
    </w:p>
    <w:p w14:paraId="398462A8" w14:textId="063F7D64" w:rsidR="00515332" w:rsidRDefault="00515332" w:rsidP="00B37C68">
      <w:proofErr w:type="spellStart"/>
      <w:r>
        <w:t>Alcholverslaving</w:t>
      </w:r>
      <w:proofErr w:type="spellEnd"/>
    </w:p>
    <w:p w14:paraId="4CBA1A14" w14:textId="139865B1" w:rsidR="00515332" w:rsidRDefault="00515332" w:rsidP="00B37C68">
      <w:r>
        <w:t>Drugsverslaving</w:t>
      </w:r>
    </w:p>
    <w:p w14:paraId="5881F0C5" w14:textId="0DFD1E5D" w:rsidR="00515332" w:rsidRDefault="00515332" w:rsidP="00B37C68">
      <w:r>
        <w:t>Nicotineverslaving</w:t>
      </w:r>
    </w:p>
    <w:p w14:paraId="05D3FBF0" w14:textId="4029765B" w:rsidR="00515332" w:rsidRDefault="00515332" w:rsidP="00B37C68">
      <w:r>
        <w:t>Gokverslaving</w:t>
      </w:r>
    </w:p>
    <w:p w14:paraId="11AE5342" w14:textId="05EC810F" w:rsidR="00515332" w:rsidRDefault="00515332" w:rsidP="00B37C68">
      <w:r>
        <w:t>Internetverslaving</w:t>
      </w:r>
    </w:p>
    <w:p w14:paraId="5D1FBD0B" w14:textId="7F08D406" w:rsidR="00515332" w:rsidRPr="00515332" w:rsidRDefault="00515332" w:rsidP="00B37C68">
      <w:r>
        <w:t>Medicijnverslaving</w:t>
      </w:r>
    </w:p>
    <w:p w14:paraId="6A7303EF" w14:textId="10BAF074" w:rsidR="00515332" w:rsidRDefault="00515332" w:rsidP="00B37C68">
      <w:pPr>
        <w:rPr>
          <w:b/>
          <w:bCs/>
        </w:rPr>
      </w:pPr>
      <w:r w:rsidRPr="00515332">
        <w:rPr>
          <w:b/>
          <w:bCs/>
        </w:rPr>
        <w:t>Hoe zou jij een cliënt op jouw stage met een verslaving helpen?</w:t>
      </w:r>
    </w:p>
    <w:p w14:paraId="6EA758CC" w14:textId="187D6E30" w:rsidR="00515332" w:rsidRPr="00971B43" w:rsidRDefault="00971B43" w:rsidP="00B37C68">
      <w:r>
        <w:t xml:space="preserve">Ze leren vaardigheden voor het omgaan met veel voorkomende lastige situaties. Ze leert op een effectieve manier communiceren met hun naastbetrokken. </w:t>
      </w:r>
    </w:p>
    <w:p w14:paraId="26C8D3D8" w14:textId="1EF8D4B2" w:rsidR="00515332" w:rsidRDefault="00515332" w:rsidP="00B37C68">
      <w:pPr>
        <w:rPr>
          <w:b/>
          <w:bCs/>
        </w:rPr>
      </w:pPr>
      <w:r w:rsidRPr="00515332">
        <w:rPr>
          <w:b/>
          <w:bCs/>
        </w:rPr>
        <w:t>Wat zou jou opvallen bij iemand die een verslaving heeft?</w:t>
      </w:r>
    </w:p>
    <w:p w14:paraId="4B047F6A" w14:textId="11F41154" w:rsidR="00971B43" w:rsidRPr="00971B43" w:rsidRDefault="00971B43" w:rsidP="00B37C68">
      <w:proofErr w:type="gramStart"/>
      <w:r>
        <w:t>dat</w:t>
      </w:r>
      <w:proofErr w:type="gramEnd"/>
      <w:r>
        <w:t xml:space="preserve"> ze elke keer blijft nemen en niet kunnen stoppen. </w:t>
      </w:r>
    </w:p>
    <w:p w14:paraId="4893056B" w14:textId="5C4533C8" w:rsidR="00B37C68" w:rsidRDefault="00B37C68" w:rsidP="00B37C68">
      <w:pPr>
        <w:pStyle w:val="Kop1"/>
      </w:pPr>
      <w:r>
        <w:lastRenderedPageBreak/>
        <w:t>Autisme</w:t>
      </w:r>
      <w:r w:rsidR="00B263F8">
        <w:t xml:space="preserve"> (Sharon en </w:t>
      </w:r>
      <w:r w:rsidR="00C13FE0">
        <w:t>Janine</w:t>
      </w:r>
      <w:r w:rsidR="00B263F8">
        <w:t>)</w:t>
      </w:r>
    </w:p>
    <w:p w14:paraId="024A660A" w14:textId="6CDCE392" w:rsidR="00B37C68" w:rsidRDefault="003D39E5" w:rsidP="00B37C68">
      <w:pPr>
        <w:rPr>
          <w:b/>
          <w:bCs/>
        </w:rPr>
      </w:pPr>
      <w:r>
        <w:rPr>
          <w:b/>
          <w:bCs/>
        </w:rPr>
        <w:t>Onderzoek wat ‘geef me de vijf’ inhoudt. Het doel is dat je na het onderzoeken in je eigen woorden kan uitleggen wat ‘geef me de vijf’ inhoudt.</w:t>
      </w:r>
    </w:p>
    <w:p w14:paraId="71133BFE" w14:textId="42470FB5" w:rsidR="003D39E5" w:rsidRPr="003D39E5" w:rsidRDefault="003D39E5" w:rsidP="00B37C68">
      <w:r>
        <w:t xml:space="preserve">Geef me de 5 is een unieke methodiek die antwoord geeft op al jouw vragen rondom autisme en je echt verder helpt. Het is ontwikkeld door autisme-deskundige Colette </w:t>
      </w:r>
      <w:proofErr w:type="gramStart"/>
      <w:r>
        <w:t>de bruin</w:t>
      </w:r>
      <w:proofErr w:type="gramEnd"/>
      <w:r>
        <w:t>. Door haar ervaring als pleegouder en professional, heeft zij alle facetten van autisme gezien</w:t>
      </w:r>
    </w:p>
    <w:p w14:paraId="1709A8B0" w14:textId="6899291F" w:rsidR="00B37C68" w:rsidRDefault="00B37C68" w:rsidP="00B37C68"/>
    <w:p w14:paraId="56CB8B83" w14:textId="0D188CA2" w:rsidR="00B37C68" w:rsidRDefault="00B37C68" w:rsidP="00B37C68">
      <w:pPr>
        <w:pStyle w:val="Kop1"/>
      </w:pPr>
      <w:r>
        <w:t>Gedragsstoornissen bij kinderen</w:t>
      </w:r>
      <w:r w:rsidR="00B263F8">
        <w:t xml:space="preserve"> (Shadi en Bobbi)</w:t>
      </w:r>
    </w:p>
    <w:p w14:paraId="73939B05" w14:textId="3F5CCA62" w:rsidR="00B37C68" w:rsidRDefault="00D74CBE" w:rsidP="00B37C68">
      <w:pPr>
        <w:rPr>
          <w:b/>
          <w:bCs/>
        </w:rPr>
      </w:pPr>
      <w:r>
        <w:rPr>
          <w:b/>
          <w:bCs/>
        </w:rPr>
        <w:t>Noem twee verschillen tussen ODD en CD</w:t>
      </w:r>
    </w:p>
    <w:p w14:paraId="65CCF315" w14:textId="4EE8F577" w:rsidR="003D39E5" w:rsidRDefault="003D39E5" w:rsidP="00B37C68">
      <w:r>
        <w:t xml:space="preserve">Kinderen met ODD (opstandig gedrag) zijn met regelmaat ongehoorzaam, driftig, zoeken ruzie en zijn snel gefrustreerd. </w:t>
      </w:r>
    </w:p>
    <w:p w14:paraId="5A1DC652" w14:textId="25F03431" w:rsidR="003D39E5" w:rsidRPr="003D39E5" w:rsidRDefault="003D39E5" w:rsidP="00B37C68">
      <w:r>
        <w:t>Kinderen met CD (Nor overschrijdend gedrag), pesten, bedreigen en intimideren en hebben een gebrek aan respect voor anderen.</w:t>
      </w:r>
    </w:p>
    <w:p w14:paraId="1C6541AA" w14:textId="6CA9B4E8" w:rsidR="00D74CBE" w:rsidRDefault="00D74CBE" w:rsidP="00B37C68">
      <w:pPr>
        <w:rPr>
          <w:b/>
          <w:bCs/>
        </w:rPr>
      </w:pPr>
      <w:r>
        <w:rPr>
          <w:b/>
          <w:bCs/>
        </w:rPr>
        <w:t>Noem twee overeenkomsten tussen de begeleiding aan kinderen met en aandachtstoornis en kinderen met een gedragsstoornis</w:t>
      </w:r>
    </w:p>
    <w:p w14:paraId="458E2AF5" w14:textId="77777777" w:rsidR="003D39E5" w:rsidRDefault="003D39E5" w:rsidP="00B37C68">
      <w:pPr>
        <w:rPr>
          <w:b/>
          <w:bCs/>
        </w:rPr>
      </w:pPr>
    </w:p>
    <w:p w14:paraId="6A27EA64" w14:textId="3DED88A0" w:rsidR="00D74CBE" w:rsidRDefault="00D74CBE" w:rsidP="00B37C68">
      <w:pPr>
        <w:rPr>
          <w:b/>
          <w:bCs/>
        </w:rPr>
      </w:pPr>
      <w:r>
        <w:rPr>
          <w:b/>
          <w:bCs/>
        </w:rPr>
        <w:t>Noem vier voorbeelden van oppositioneel opstandig gedrag</w:t>
      </w:r>
    </w:p>
    <w:p w14:paraId="5C9F3CDD" w14:textId="7738106A" w:rsidR="003D39E5" w:rsidRDefault="003D39E5" w:rsidP="003D39E5">
      <w:pPr>
        <w:pStyle w:val="Lijstalinea"/>
        <w:numPr>
          <w:ilvl w:val="0"/>
          <w:numId w:val="3"/>
        </w:numPr>
      </w:pPr>
      <w:r>
        <w:t>Heeft regelmatig driftbuien</w:t>
      </w:r>
    </w:p>
    <w:p w14:paraId="729EF13C" w14:textId="2A24AA1D" w:rsidR="003D39E5" w:rsidRDefault="003D39E5" w:rsidP="003D39E5">
      <w:pPr>
        <w:pStyle w:val="Lijstalinea"/>
        <w:numPr>
          <w:ilvl w:val="0"/>
          <w:numId w:val="3"/>
        </w:numPr>
      </w:pPr>
      <w:r>
        <w:t>Is vaak prikkelbaar, gespannen, lichtgeraakt of gemakkelijk geïrriteerd</w:t>
      </w:r>
    </w:p>
    <w:p w14:paraId="73F61471" w14:textId="406F2A91" w:rsidR="003D39E5" w:rsidRDefault="003D39E5" w:rsidP="003D39E5">
      <w:pPr>
        <w:pStyle w:val="Lijstalinea"/>
        <w:numPr>
          <w:ilvl w:val="0"/>
          <w:numId w:val="3"/>
        </w:numPr>
      </w:pPr>
      <w:r>
        <w:t>Is vaak boos en wrokkig</w:t>
      </w:r>
    </w:p>
    <w:p w14:paraId="03C0E3C8" w14:textId="0D95CD9F" w:rsidR="003D39E5" w:rsidRPr="003D39E5" w:rsidRDefault="003D39E5" w:rsidP="003D39E5">
      <w:pPr>
        <w:pStyle w:val="Lijstalinea"/>
        <w:numPr>
          <w:ilvl w:val="0"/>
          <w:numId w:val="3"/>
        </w:numPr>
      </w:pPr>
      <w:r>
        <w:t>Heeft vaak ruzie met gezagsdragers</w:t>
      </w:r>
    </w:p>
    <w:p w14:paraId="2D04AD66" w14:textId="409D4008" w:rsidR="00D74CBE" w:rsidRDefault="00D74CBE" w:rsidP="00B37C68">
      <w:pPr>
        <w:rPr>
          <w:b/>
          <w:bCs/>
        </w:rPr>
      </w:pPr>
      <w:r>
        <w:rPr>
          <w:b/>
          <w:bCs/>
        </w:rPr>
        <w:t>Zijn de volgende stelling waar of niet waar?</w:t>
      </w:r>
    </w:p>
    <w:p w14:paraId="6BAE4CAB" w14:textId="5B02E0AD" w:rsidR="00D74CBE" w:rsidRDefault="00D74CBE" w:rsidP="00D74CBE">
      <w:pPr>
        <w:pStyle w:val="Lijstalinea"/>
        <w:numPr>
          <w:ilvl w:val="0"/>
          <w:numId w:val="2"/>
        </w:numPr>
        <w:rPr>
          <w:b/>
          <w:bCs/>
        </w:rPr>
      </w:pPr>
      <w:r>
        <w:rPr>
          <w:b/>
          <w:bCs/>
        </w:rPr>
        <w:t>Een kind met CD belandt vaak in het criminele circuit</w:t>
      </w:r>
      <w:r w:rsidR="003D39E5">
        <w:rPr>
          <w:b/>
          <w:bCs/>
        </w:rPr>
        <w:t xml:space="preserve"> </w:t>
      </w:r>
      <w:r w:rsidR="003D39E5">
        <w:t>(niet waar)</w:t>
      </w:r>
    </w:p>
    <w:p w14:paraId="1050C159" w14:textId="1734750D" w:rsidR="00D74CBE" w:rsidRDefault="00D74CBE" w:rsidP="00D74CBE">
      <w:pPr>
        <w:pStyle w:val="Lijstalinea"/>
        <w:numPr>
          <w:ilvl w:val="0"/>
          <w:numId w:val="2"/>
        </w:numPr>
        <w:rPr>
          <w:b/>
          <w:bCs/>
        </w:rPr>
      </w:pPr>
      <w:r>
        <w:rPr>
          <w:b/>
          <w:bCs/>
        </w:rPr>
        <w:t>Gedragsstoornissen zijn erfelijk</w:t>
      </w:r>
      <w:r w:rsidR="003D39E5">
        <w:rPr>
          <w:b/>
          <w:bCs/>
        </w:rPr>
        <w:t xml:space="preserve"> </w:t>
      </w:r>
      <w:r w:rsidR="003D39E5">
        <w:t>(niet waar)</w:t>
      </w:r>
    </w:p>
    <w:p w14:paraId="47521F71" w14:textId="4A0B731D" w:rsidR="00D74CBE" w:rsidRPr="00D74CBE" w:rsidRDefault="00D74CBE" w:rsidP="00D74CBE">
      <w:pPr>
        <w:pStyle w:val="Lijstalinea"/>
        <w:numPr>
          <w:ilvl w:val="0"/>
          <w:numId w:val="2"/>
        </w:numPr>
        <w:rPr>
          <w:b/>
          <w:bCs/>
        </w:rPr>
      </w:pPr>
      <w:r>
        <w:rPr>
          <w:b/>
          <w:bCs/>
        </w:rPr>
        <w:t>De omgeving van het kind heeft mee te maken met zijn gedrag</w:t>
      </w:r>
      <w:r w:rsidR="003D39E5">
        <w:rPr>
          <w:b/>
          <w:bCs/>
        </w:rPr>
        <w:t xml:space="preserve"> </w:t>
      </w:r>
      <w:r w:rsidR="003D39E5">
        <w:t>(waar)</w:t>
      </w:r>
    </w:p>
    <w:p w14:paraId="58F3FDBB" w14:textId="77777777" w:rsidR="00E63A8A" w:rsidRPr="00E63A8A" w:rsidRDefault="00E63A8A" w:rsidP="00E63A8A"/>
    <w:p w14:paraId="71861CBB" w14:textId="41091D9B" w:rsidR="00B37C68" w:rsidRDefault="00B37C68" w:rsidP="00B37C68">
      <w:pPr>
        <w:pStyle w:val="Kop1"/>
      </w:pPr>
    </w:p>
    <w:p w14:paraId="15C19DE6" w14:textId="3FD34B2F" w:rsidR="00B37C68" w:rsidRDefault="00B37C68"/>
    <w:p w14:paraId="27F8209E" w14:textId="77777777" w:rsidR="00B37C68" w:rsidRDefault="00B37C68"/>
    <w:sectPr w:rsidR="00B37C68" w:rsidSect="00034C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33F56"/>
    <w:multiLevelType w:val="hybridMultilevel"/>
    <w:tmpl w:val="D4A0AE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91357C8"/>
    <w:multiLevelType w:val="hybridMultilevel"/>
    <w:tmpl w:val="213699EA"/>
    <w:lvl w:ilvl="0" w:tplc="019AAAAC">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A7C5863"/>
    <w:multiLevelType w:val="hybridMultilevel"/>
    <w:tmpl w:val="6CB01ABE"/>
    <w:lvl w:ilvl="0" w:tplc="5B4603DC">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68"/>
    <w:rsid w:val="00034C3C"/>
    <w:rsid w:val="002B48EA"/>
    <w:rsid w:val="003D39E5"/>
    <w:rsid w:val="0040395E"/>
    <w:rsid w:val="00515332"/>
    <w:rsid w:val="005E0345"/>
    <w:rsid w:val="00800B5E"/>
    <w:rsid w:val="00971B43"/>
    <w:rsid w:val="00B263F8"/>
    <w:rsid w:val="00B37C68"/>
    <w:rsid w:val="00C13FE0"/>
    <w:rsid w:val="00D74CBE"/>
    <w:rsid w:val="00E522F7"/>
    <w:rsid w:val="00E63A8A"/>
    <w:rsid w:val="00F113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1F3C"/>
  <w15:chartTrackingRefBased/>
  <w15:docId w15:val="{CF9B0057-B47C-3945-82F2-33FF9410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7C6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7C68"/>
    <w:pPr>
      <w:ind w:left="720"/>
      <w:contextualSpacing/>
    </w:pPr>
  </w:style>
  <w:style w:type="character" w:customStyle="1" w:styleId="Kop1Char">
    <w:name w:val="Kop 1 Char"/>
    <w:basedOn w:val="Standaardalinea-lettertype"/>
    <w:link w:val="Kop1"/>
    <w:uiPriority w:val="9"/>
    <w:rsid w:val="00B37C68"/>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B37C68"/>
    <w:pPr>
      <w:spacing w:before="480" w:line="276" w:lineRule="auto"/>
      <w:outlineLvl w:val="9"/>
    </w:pPr>
    <w:rPr>
      <w:b/>
      <w:bCs/>
      <w:sz w:val="28"/>
      <w:szCs w:val="28"/>
      <w:lang w:eastAsia="nl-NL"/>
    </w:rPr>
  </w:style>
  <w:style w:type="paragraph" w:styleId="Inhopg1">
    <w:name w:val="toc 1"/>
    <w:basedOn w:val="Standaard"/>
    <w:next w:val="Standaard"/>
    <w:autoRedefine/>
    <w:uiPriority w:val="39"/>
    <w:semiHidden/>
    <w:unhideWhenUsed/>
    <w:rsid w:val="00B37C68"/>
    <w:pPr>
      <w:spacing w:before="240" w:after="120"/>
    </w:pPr>
    <w:rPr>
      <w:rFonts w:cstheme="minorHAnsi"/>
      <w:b/>
      <w:bCs/>
      <w:sz w:val="20"/>
      <w:szCs w:val="20"/>
    </w:rPr>
  </w:style>
  <w:style w:type="paragraph" w:styleId="Inhopg2">
    <w:name w:val="toc 2"/>
    <w:basedOn w:val="Standaard"/>
    <w:next w:val="Standaard"/>
    <w:autoRedefine/>
    <w:uiPriority w:val="39"/>
    <w:semiHidden/>
    <w:unhideWhenUsed/>
    <w:rsid w:val="00B37C68"/>
    <w:pPr>
      <w:spacing w:before="120"/>
      <w:ind w:left="240"/>
    </w:pPr>
    <w:rPr>
      <w:rFonts w:cstheme="minorHAnsi"/>
      <w:i/>
      <w:iCs/>
      <w:sz w:val="20"/>
      <w:szCs w:val="20"/>
    </w:rPr>
  </w:style>
  <w:style w:type="paragraph" w:styleId="Inhopg3">
    <w:name w:val="toc 3"/>
    <w:basedOn w:val="Standaard"/>
    <w:next w:val="Standaard"/>
    <w:autoRedefine/>
    <w:uiPriority w:val="39"/>
    <w:semiHidden/>
    <w:unhideWhenUsed/>
    <w:rsid w:val="00B37C68"/>
    <w:pPr>
      <w:ind w:left="480"/>
    </w:pPr>
    <w:rPr>
      <w:rFonts w:cstheme="minorHAnsi"/>
      <w:sz w:val="20"/>
      <w:szCs w:val="20"/>
    </w:rPr>
  </w:style>
  <w:style w:type="paragraph" w:styleId="Inhopg4">
    <w:name w:val="toc 4"/>
    <w:basedOn w:val="Standaard"/>
    <w:next w:val="Standaard"/>
    <w:autoRedefine/>
    <w:uiPriority w:val="39"/>
    <w:semiHidden/>
    <w:unhideWhenUsed/>
    <w:rsid w:val="00B37C68"/>
    <w:pPr>
      <w:ind w:left="720"/>
    </w:pPr>
    <w:rPr>
      <w:rFonts w:cstheme="minorHAnsi"/>
      <w:sz w:val="20"/>
      <w:szCs w:val="20"/>
    </w:rPr>
  </w:style>
  <w:style w:type="paragraph" w:styleId="Inhopg5">
    <w:name w:val="toc 5"/>
    <w:basedOn w:val="Standaard"/>
    <w:next w:val="Standaard"/>
    <w:autoRedefine/>
    <w:uiPriority w:val="39"/>
    <w:semiHidden/>
    <w:unhideWhenUsed/>
    <w:rsid w:val="00B37C68"/>
    <w:pPr>
      <w:ind w:left="960"/>
    </w:pPr>
    <w:rPr>
      <w:rFonts w:cstheme="minorHAnsi"/>
      <w:sz w:val="20"/>
      <w:szCs w:val="20"/>
    </w:rPr>
  </w:style>
  <w:style w:type="paragraph" w:styleId="Inhopg6">
    <w:name w:val="toc 6"/>
    <w:basedOn w:val="Standaard"/>
    <w:next w:val="Standaard"/>
    <w:autoRedefine/>
    <w:uiPriority w:val="39"/>
    <w:semiHidden/>
    <w:unhideWhenUsed/>
    <w:rsid w:val="00B37C68"/>
    <w:pPr>
      <w:ind w:left="1200"/>
    </w:pPr>
    <w:rPr>
      <w:rFonts w:cstheme="minorHAnsi"/>
      <w:sz w:val="20"/>
      <w:szCs w:val="20"/>
    </w:rPr>
  </w:style>
  <w:style w:type="paragraph" w:styleId="Inhopg7">
    <w:name w:val="toc 7"/>
    <w:basedOn w:val="Standaard"/>
    <w:next w:val="Standaard"/>
    <w:autoRedefine/>
    <w:uiPriority w:val="39"/>
    <w:semiHidden/>
    <w:unhideWhenUsed/>
    <w:rsid w:val="00B37C68"/>
    <w:pPr>
      <w:ind w:left="1440"/>
    </w:pPr>
    <w:rPr>
      <w:rFonts w:cstheme="minorHAnsi"/>
      <w:sz w:val="20"/>
      <w:szCs w:val="20"/>
    </w:rPr>
  </w:style>
  <w:style w:type="paragraph" w:styleId="Inhopg8">
    <w:name w:val="toc 8"/>
    <w:basedOn w:val="Standaard"/>
    <w:next w:val="Standaard"/>
    <w:autoRedefine/>
    <w:uiPriority w:val="39"/>
    <w:semiHidden/>
    <w:unhideWhenUsed/>
    <w:rsid w:val="00B37C68"/>
    <w:pPr>
      <w:ind w:left="1680"/>
    </w:pPr>
    <w:rPr>
      <w:rFonts w:cstheme="minorHAnsi"/>
      <w:sz w:val="20"/>
      <w:szCs w:val="20"/>
    </w:rPr>
  </w:style>
  <w:style w:type="paragraph" w:styleId="Inhopg9">
    <w:name w:val="toc 9"/>
    <w:basedOn w:val="Standaard"/>
    <w:next w:val="Standaard"/>
    <w:autoRedefine/>
    <w:uiPriority w:val="39"/>
    <w:semiHidden/>
    <w:unhideWhenUsed/>
    <w:rsid w:val="00B37C68"/>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B2A65-CD64-9A4D-A625-6A989D9FB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567</Words>
  <Characters>3123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van der Werf</dc:creator>
  <cp:keywords/>
  <dc:description/>
  <cp:lastModifiedBy>Ellen van der Werf</cp:lastModifiedBy>
  <cp:revision>5</cp:revision>
  <dcterms:created xsi:type="dcterms:W3CDTF">2021-01-09T18:51:00Z</dcterms:created>
  <dcterms:modified xsi:type="dcterms:W3CDTF">2021-02-03T15:13:00Z</dcterms:modified>
</cp:coreProperties>
</file>